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Yarkoni Charlotte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663</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663</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3,083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$32,500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7329"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2026-07-01T18:49:25Z</dcterms:created>
  <dcterms:modified xsi:type="dcterms:W3CDTF">2026-07-01T18:49:25Z</dcterms:modified>
</cp:coreProperties>
</file>